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6"/>
        <w:widowControl/>
        <w:shd w:val="clear" w:color="auto" w:fill="FFFFFF"/>
        <w:spacing w:before="0" w:beforeAutospacing="0" w:after="0" w:afterAutospacing="0"/>
        <w:jc w:val="center"/>
        <w:rPr>
          <w:rFonts w:hint="eastAsia" w:ascii="宋体" w:hAnsi="宋体" w:cs="宋体" w:eastAsiaTheme="minorEastAsia"/>
          <w:color w:val="auto"/>
          <w:sz w:val="28"/>
          <w:szCs w:val="28"/>
          <w:shd w:val="clear" w:color="auto" w:fill="FFFFFF"/>
          <w:lang w:val="en-US" w:eastAsia="zh-CN"/>
        </w:rPr>
      </w:pPr>
      <w:r>
        <w:rPr>
          <w:rFonts w:hint="eastAsia" w:ascii="宋体" w:hAnsi="宋体" w:cs="宋体"/>
          <w:b/>
          <w:bCs/>
          <w:color w:val="auto"/>
          <w:sz w:val="36"/>
          <w:szCs w:val="36"/>
          <w:shd w:val="clear" w:color="auto" w:fill="FFFFFF"/>
        </w:rPr>
        <w:t>广西艺术学院音乐舞蹈大楼电钢琴项目采购文件</w:t>
      </w:r>
    </w:p>
    <w:p w14:paraId="43A225C2">
      <w:pPr>
        <w:pStyle w:val="6"/>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根据有关规定，我校开展广西艺术学院音乐舞蹈大楼电钢琴项目</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，现将本次采购有关事项公告如下：</w:t>
      </w:r>
    </w:p>
    <w:p w14:paraId="7E1E2AC1">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项目名称</w:t>
      </w:r>
      <w:r>
        <w:rPr>
          <w:rStyle w:val="9"/>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广西艺术学院音乐舞蹈大楼电钢琴项目</w:t>
      </w:r>
    </w:p>
    <w:p w14:paraId="37C4003E">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采购需求内容</w:t>
      </w:r>
      <w:r>
        <w:rPr>
          <w:rStyle w:val="9"/>
          <w:rFonts w:hint="eastAsia" w:ascii="宋体" w:hAnsi="宋体" w:cs="宋体"/>
          <w:color w:val="auto"/>
          <w:sz w:val="28"/>
          <w:szCs w:val="28"/>
          <w:shd w:val="clear" w:color="auto" w:fill="FFFFFF"/>
          <w:lang w:val="en-US" w:eastAsia="zh-CN"/>
        </w:rPr>
        <w:t xml:space="preserve">         </w:t>
      </w:r>
    </w:p>
    <w:p w14:paraId="2094EB3B">
      <w:pPr>
        <w:pStyle w:val="6"/>
        <w:widowControl/>
        <w:shd w:val="clear" w:color="auto" w:fill="FFFFFF"/>
        <w:spacing w:before="0" w:beforeAutospacing="0" w:after="0" w:afterAutospacing="0"/>
        <w:ind w:left="480"/>
        <w:rPr>
          <w:rStyle w:val="9"/>
          <w:rFonts w:ascii="宋体" w:hAnsi="宋体" w:cs="宋体"/>
          <w:color w:val="FF0000"/>
          <w:sz w:val="28"/>
          <w:szCs w:val="28"/>
          <w:shd w:val="clear" w:color="auto" w:fill="FFFFFF"/>
        </w:rPr>
      </w:pPr>
      <w:r>
        <w:rPr>
          <w:rStyle w:val="9"/>
          <w:rFonts w:hint="eastAsia" w:ascii="宋体" w:hAnsi="宋体" w:cs="宋体"/>
          <w:color w:val="FF0000"/>
          <w:sz w:val="28"/>
          <w:szCs w:val="28"/>
          <w:shd w:val="clear" w:color="auto" w:fill="FFFFFF"/>
        </w:rPr>
        <w:t>总采购预算</w:t>
      </w:r>
      <w:r>
        <w:rPr>
          <w:rStyle w:val="9"/>
          <w:rFonts w:hint="eastAsia" w:ascii="宋体" w:hAnsi="宋体" w:cs="宋体"/>
          <w:b/>
          <w:bCs w:val="0"/>
          <w:color w:val="FF0000"/>
          <w:sz w:val="28"/>
          <w:szCs w:val="28"/>
          <w:shd w:val="clear" w:color="auto" w:fill="FFFFFF"/>
        </w:rPr>
        <w:t>为：</w:t>
      </w:r>
      <w:r>
        <w:rPr>
          <w:rStyle w:val="9"/>
          <w:rFonts w:hint="eastAsia" w:ascii="宋体" w:hAnsi="宋体" w:cs="宋体"/>
          <w:b/>
          <w:bCs w:val="0"/>
          <w:color w:val="FF0000"/>
          <w:sz w:val="28"/>
          <w:szCs w:val="28"/>
          <w:shd w:val="clear" w:color="auto" w:fill="FFFFFF"/>
          <w:lang w:val="en-US" w:eastAsia="zh-CN"/>
        </w:rPr>
        <w:t>8.88</w:t>
      </w:r>
      <w:r>
        <w:rPr>
          <w:rFonts w:hint="eastAsia" w:ascii="仿宋_GB2312" w:hAnsi="仿宋_GB2312" w:eastAsia="仿宋_GB2312" w:cs="仿宋_GB2312"/>
          <w:b/>
          <w:bCs w:val="0"/>
          <w:color w:val="FF0000"/>
          <w:kern w:val="2"/>
          <w:sz w:val="32"/>
          <w:szCs w:val="32"/>
          <w:highlight w:val="none"/>
          <w:lang w:val="en-US" w:eastAsia="zh-CN" w:bidi="ar-SA"/>
        </w:rPr>
        <w:t>万元</w:t>
      </w:r>
      <w:r>
        <w:rPr>
          <w:rStyle w:val="9"/>
          <w:rFonts w:hint="eastAsia" w:ascii="宋体" w:hAnsi="宋体" w:cs="宋体"/>
          <w:b/>
          <w:bCs w:val="0"/>
          <w:color w:val="FF0000"/>
          <w:sz w:val="28"/>
          <w:szCs w:val="28"/>
          <w:shd w:val="clear" w:color="auto" w:fill="FFFFFF"/>
        </w:rPr>
        <w:t>。</w:t>
      </w:r>
    </w:p>
    <w:p w14:paraId="305FB659">
      <w:pPr>
        <w:pStyle w:val="6"/>
        <w:widowControl/>
        <w:numPr>
          <w:ilvl w:val="0"/>
          <w:numId w:val="0"/>
        </w:numPr>
        <w:shd w:val="clear" w:color="auto" w:fill="FFFFFF"/>
        <w:spacing w:before="0" w:beforeAutospacing="0" w:after="0" w:afterAutospacing="0"/>
        <w:ind w:firstLine="0"/>
        <w:rPr>
          <w:rStyle w:val="9"/>
          <w:rFonts w:hint="default" w:ascii="宋体" w:hAnsi="宋体" w:cs="宋体" w:eastAsiaTheme="minorEastAsia"/>
          <w:b w:val="0"/>
          <w:bCs/>
          <w:color w:val="auto"/>
          <w:sz w:val="28"/>
          <w:szCs w:val="28"/>
          <w:shd w:val="clear" w:color="auto" w:fill="FFFFFF"/>
          <w:lang w:val="en-US" w:eastAsia="zh-CN"/>
        </w:rPr>
      </w:pPr>
      <w:r>
        <w:rPr>
          <w:rStyle w:val="9"/>
          <w:rFonts w:hint="eastAsia" w:ascii="宋体" w:hAnsi="宋体" w:cs="宋体"/>
          <w:b w:val="0"/>
          <w:bCs/>
          <w:color w:val="auto"/>
          <w:sz w:val="28"/>
          <w:szCs w:val="28"/>
          <w:shd w:val="clear" w:color="auto" w:fill="FFFFFF"/>
          <w:lang w:val="en-US" w:eastAsia="zh-CN"/>
        </w:rPr>
        <w:t>具体需求</w:t>
      </w:r>
      <w:r>
        <w:rPr>
          <w:rStyle w:val="9"/>
          <w:rFonts w:hint="eastAsia" w:ascii="宋体" w:hAnsi="宋体" w:cs="宋体"/>
          <w:b w:val="0"/>
          <w:bCs/>
          <w:color w:val="auto"/>
          <w:sz w:val="28"/>
          <w:szCs w:val="28"/>
          <w:shd w:val="clear" w:color="auto" w:fill="FFFFFF"/>
        </w:rPr>
        <w:t>详见附件</w:t>
      </w:r>
      <w:r>
        <w:rPr>
          <w:rStyle w:val="9"/>
          <w:rFonts w:hint="eastAsia" w:ascii="宋体" w:hAnsi="宋体" w:cs="宋体"/>
          <w:b w:val="0"/>
          <w:bCs/>
          <w:color w:val="auto"/>
          <w:sz w:val="28"/>
          <w:szCs w:val="28"/>
          <w:shd w:val="clear" w:color="auto" w:fill="FFFFFF"/>
          <w:lang w:val="en-US" w:eastAsia="zh-CN"/>
        </w:rPr>
        <w:t>1</w:t>
      </w:r>
      <w:r>
        <w:rPr>
          <w:rStyle w:val="9"/>
          <w:rFonts w:hint="eastAsia" w:ascii="宋体" w:hAnsi="宋体" w:cs="宋体"/>
          <w:b w:val="0"/>
          <w:bCs/>
          <w:color w:val="auto"/>
          <w:sz w:val="28"/>
          <w:szCs w:val="28"/>
          <w:shd w:val="clear" w:color="auto" w:fill="FFFFFF"/>
        </w:rPr>
        <w:t>。</w:t>
      </w:r>
      <w:r>
        <w:rPr>
          <w:rStyle w:val="9"/>
          <w:rFonts w:hint="eastAsia" w:ascii="宋体" w:hAnsi="宋体" w:cs="宋体"/>
          <w:b w:val="0"/>
          <w:bCs/>
          <w:color w:val="auto"/>
          <w:sz w:val="28"/>
          <w:szCs w:val="28"/>
          <w:shd w:val="clear" w:color="auto" w:fill="FFFFFF"/>
          <w:lang w:val="en-US" w:eastAsia="zh-CN"/>
        </w:rPr>
        <w:t>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b/>
          <w:bCs/>
          <w:color w:val="FF0000"/>
          <w:sz w:val="28"/>
          <w:szCs w:val="28"/>
          <w:shd w:val="clear" w:color="auto" w:fill="FFFFFF"/>
          <w:lang w:val="en-US" w:eastAsia="zh-CN"/>
        </w:rPr>
        <w:t>合同签订后10天内完成全部货物安装及调试。所有设备质保售后服务期不少于3年。</w:t>
      </w:r>
    </w:p>
    <w:p w14:paraId="6EC465DA">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lang w:val="en-US" w:eastAsia="zh-CN"/>
        </w:rPr>
        <w:t>供应商</w:t>
      </w:r>
      <w:r>
        <w:rPr>
          <w:rStyle w:val="9"/>
          <w:rFonts w:hint="eastAsia" w:ascii="宋体" w:hAnsi="宋体" w:cs="宋体"/>
          <w:color w:val="auto"/>
          <w:sz w:val="28"/>
          <w:szCs w:val="28"/>
          <w:shd w:val="clear" w:color="auto" w:fill="FFFFFF"/>
        </w:rPr>
        <w:t>资格要求</w:t>
      </w:r>
    </w:p>
    <w:p w14:paraId="37A8F5D2">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w:t>
      </w:r>
      <w:r>
        <w:rPr>
          <w:rFonts w:hint="eastAsia" w:ascii="宋体" w:hAnsi="宋体" w:cs="宋体"/>
          <w:color w:val="auto"/>
          <w:sz w:val="28"/>
          <w:szCs w:val="28"/>
          <w:shd w:val="clear" w:color="auto" w:fill="FFFFFF"/>
          <w:lang w:val="en-US" w:eastAsia="zh-CN"/>
        </w:rPr>
        <w:t>行政主管部门</w:t>
      </w:r>
      <w:r>
        <w:rPr>
          <w:rFonts w:hint="eastAsia" w:ascii="宋体" w:hAnsi="宋体" w:cs="宋体"/>
          <w:color w:val="auto"/>
          <w:sz w:val="28"/>
          <w:szCs w:val="28"/>
          <w:shd w:val="clear" w:color="auto" w:fill="FFFFFF"/>
        </w:rPr>
        <w:t>核发的法人营业执照。</w:t>
      </w:r>
    </w:p>
    <w:p w14:paraId="1AF4A2E9">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lang w:val="en-US" w:eastAsia="zh-CN"/>
        </w:rPr>
        <w:t>报名</w:t>
      </w:r>
      <w:r>
        <w:rPr>
          <w:rStyle w:val="9"/>
          <w:rFonts w:hint="eastAsia" w:ascii="宋体" w:hAnsi="宋体" w:cs="宋体"/>
          <w:color w:val="auto"/>
          <w:sz w:val="28"/>
          <w:szCs w:val="28"/>
          <w:shd w:val="clear" w:color="auto" w:fill="FFFFFF"/>
        </w:rPr>
        <w:t>要求</w:t>
      </w:r>
    </w:p>
    <w:p w14:paraId="12368E98">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r>
        <w:rPr>
          <w:rFonts w:hint="eastAsia" w:ascii="宋体" w:hAnsi="宋体" w:cs="宋体"/>
          <w:color w:val="auto"/>
          <w:sz w:val="28"/>
          <w:szCs w:val="28"/>
          <w:shd w:val="clear" w:color="auto" w:fill="FFFFFF"/>
          <w:lang w:val="en-US" w:eastAsia="zh-CN"/>
        </w:rPr>
        <w:t>并写明偏离情况</w:t>
      </w:r>
      <w:r>
        <w:rPr>
          <w:rFonts w:hint="eastAsia" w:ascii="宋体" w:hAnsi="宋体" w:cs="宋体"/>
          <w:color w:val="auto"/>
          <w:sz w:val="28"/>
          <w:szCs w:val="28"/>
          <w:shd w:val="clear" w:color="auto" w:fill="FFFFFF"/>
        </w:rPr>
        <w:t>）。</w:t>
      </w:r>
    </w:p>
    <w:p w14:paraId="168DDA12">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过保后的费用收取方式及标准</w:t>
      </w:r>
      <w:r>
        <w:rPr>
          <w:rFonts w:hint="eastAsia" w:ascii="宋体" w:hAnsi="宋体" w:cs="宋体"/>
          <w:color w:val="auto"/>
          <w:sz w:val="28"/>
          <w:szCs w:val="28"/>
          <w:shd w:val="clear" w:color="auto" w:fill="FFFFFF"/>
        </w:rPr>
        <w:t>等）。</w:t>
      </w:r>
    </w:p>
    <w:p w14:paraId="19D0DE99">
      <w:pPr>
        <w:pStyle w:val="6"/>
        <w:widowControl/>
        <w:shd w:val="clear" w:color="auto" w:fill="FFFFFF"/>
        <w:spacing w:before="0" w:beforeAutospacing="0" w:after="0" w:afterAutospacing="0"/>
        <w:ind w:firstLine="48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（四）采购需求里要求提供的其他证明材料。</w:t>
      </w:r>
    </w:p>
    <w:p w14:paraId="08AE8EC2">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注：所有</w:t>
      </w:r>
      <w:r>
        <w:rPr>
          <w:rStyle w:val="9"/>
          <w:rFonts w:hint="eastAsia" w:ascii="宋体" w:hAnsi="宋体" w:cs="宋体"/>
          <w:color w:val="auto"/>
          <w:sz w:val="28"/>
          <w:szCs w:val="28"/>
          <w:shd w:val="clear" w:color="auto" w:fill="FFFFFF"/>
          <w:lang w:val="en-US" w:eastAsia="zh-CN"/>
        </w:rPr>
        <w:t>报价</w:t>
      </w:r>
      <w:r>
        <w:rPr>
          <w:rStyle w:val="9"/>
          <w:rFonts w:hint="eastAsia" w:ascii="宋体" w:hAnsi="宋体" w:cs="宋体"/>
          <w:color w:val="auto"/>
          <w:sz w:val="28"/>
          <w:szCs w:val="28"/>
          <w:shd w:val="clear" w:color="auto" w:fill="FFFFFF"/>
        </w:rPr>
        <w:t>材料必须一正</w:t>
      </w:r>
      <w:r>
        <w:rPr>
          <w:rStyle w:val="9"/>
          <w:rFonts w:hint="eastAsia" w:ascii="宋体" w:hAnsi="宋体" w:cs="宋体"/>
          <w:color w:val="auto"/>
          <w:sz w:val="28"/>
          <w:szCs w:val="28"/>
          <w:shd w:val="clear" w:color="auto" w:fill="FFFFFF"/>
          <w:lang w:val="en-US" w:eastAsia="zh-CN"/>
        </w:rPr>
        <w:t>一</w:t>
      </w:r>
      <w:r>
        <w:rPr>
          <w:rStyle w:val="9"/>
          <w:rFonts w:hint="eastAsia" w:ascii="宋体" w:hAnsi="宋体" w:cs="宋体"/>
          <w:color w:val="auto"/>
          <w:sz w:val="28"/>
          <w:szCs w:val="28"/>
          <w:shd w:val="clear" w:color="auto" w:fill="FFFFFF"/>
        </w:rPr>
        <w:t>副，且须加盖公章后密封提供。</w:t>
      </w:r>
    </w:p>
    <w:p w14:paraId="3891AAFE">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五、</w:t>
      </w:r>
      <w:r>
        <w:rPr>
          <w:rStyle w:val="9"/>
          <w:rFonts w:hint="eastAsia" w:ascii="宋体" w:hAnsi="宋体" w:cs="宋体"/>
          <w:color w:val="auto"/>
          <w:sz w:val="28"/>
          <w:szCs w:val="28"/>
          <w:shd w:val="clear" w:color="auto" w:fill="FFFFFF"/>
          <w:lang w:val="en-US" w:eastAsia="zh-CN"/>
        </w:rPr>
        <w:t>成交</w:t>
      </w:r>
      <w:r>
        <w:rPr>
          <w:rStyle w:val="9"/>
          <w:rFonts w:hint="eastAsia" w:ascii="宋体" w:hAnsi="宋体" w:cs="宋体"/>
          <w:color w:val="auto"/>
          <w:sz w:val="28"/>
          <w:szCs w:val="28"/>
          <w:shd w:val="clear" w:color="auto" w:fill="FFFFFF"/>
        </w:rPr>
        <w:t>方式</w:t>
      </w:r>
      <w:r>
        <w:rPr>
          <w:rFonts w:hint="eastAsia"/>
          <w:color w:val="auto"/>
          <w:sz w:val="28"/>
          <w:szCs w:val="28"/>
        </w:rPr>
        <w:t>：</w:t>
      </w:r>
      <w:r>
        <w:rPr>
          <w:rFonts w:hint="eastAsia" w:ascii="宋体" w:hAnsi="宋体" w:cs="宋体"/>
          <w:color w:val="auto"/>
          <w:sz w:val="28"/>
          <w:szCs w:val="28"/>
          <w:shd w:val="clear" w:color="auto" w:fill="FFFFFF"/>
        </w:rPr>
        <w:t>根据</w:t>
      </w:r>
      <w:r>
        <w:rPr>
          <w:rFonts w:hint="eastAsia" w:ascii="宋体" w:hAnsi="宋体" w:cs="宋体"/>
          <w:color w:val="auto"/>
          <w:sz w:val="28"/>
          <w:szCs w:val="28"/>
          <w:shd w:val="clear" w:color="auto" w:fill="FFFFFF"/>
          <w:lang w:val="en-US" w:eastAsia="zh-CN"/>
        </w:rPr>
        <w:t>供应商</w:t>
      </w:r>
      <w:r>
        <w:rPr>
          <w:rFonts w:hint="eastAsia" w:ascii="宋体" w:hAnsi="宋体" w:cs="宋体"/>
          <w:color w:val="auto"/>
          <w:sz w:val="28"/>
          <w:szCs w:val="28"/>
          <w:shd w:val="clear" w:color="auto" w:fill="FFFFFF"/>
        </w:rPr>
        <w:t>的</w:t>
      </w:r>
      <w:r>
        <w:rPr>
          <w:rFonts w:hint="eastAsia" w:ascii="宋体" w:hAnsi="宋体" w:cs="宋体"/>
          <w:color w:val="auto"/>
          <w:sz w:val="28"/>
          <w:szCs w:val="28"/>
          <w:shd w:val="clear" w:color="auto" w:fill="FFFFFF"/>
          <w:lang w:val="en-US" w:eastAsia="zh-CN"/>
        </w:rPr>
        <w:t>报价</w:t>
      </w:r>
      <w:r>
        <w:rPr>
          <w:rFonts w:hint="eastAsia" w:ascii="宋体" w:hAnsi="宋体" w:cs="宋体"/>
          <w:color w:val="auto"/>
          <w:sz w:val="28"/>
          <w:szCs w:val="28"/>
          <w:shd w:val="clear" w:color="auto" w:fill="FFFFFF"/>
        </w:rPr>
        <w:t>材料，在满足采购需求的基础上，采取低价</w:t>
      </w:r>
      <w:r>
        <w:rPr>
          <w:rFonts w:hint="eastAsia" w:ascii="宋体" w:hAnsi="宋体" w:cs="宋体"/>
          <w:color w:val="auto"/>
          <w:sz w:val="28"/>
          <w:szCs w:val="28"/>
          <w:shd w:val="clear" w:color="auto" w:fill="FFFFFF"/>
          <w:lang w:val="en-US" w:eastAsia="zh-CN"/>
        </w:rPr>
        <w:t>成交</w:t>
      </w:r>
      <w:r>
        <w:rPr>
          <w:rFonts w:hint="eastAsia" w:ascii="宋体" w:hAnsi="宋体" w:cs="宋体"/>
          <w:color w:val="auto"/>
          <w:sz w:val="28"/>
          <w:szCs w:val="28"/>
          <w:shd w:val="clear" w:color="auto" w:fill="FFFFFF"/>
        </w:rPr>
        <w:t>方式选定该项目</w:t>
      </w:r>
      <w:r>
        <w:rPr>
          <w:rFonts w:hint="eastAsia" w:ascii="宋体" w:hAnsi="宋体" w:cs="宋体"/>
          <w:color w:val="auto"/>
          <w:sz w:val="28"/>
          <w:szCs w:val="28"/>
          <w:shd w:val="clear" w:color="auto" w:fill="FFFFFF"/>
          <w:lang w:val="en-US" w:eastAsia="zh-CN"/>
        </w:rPr>
        <w:t>成交</w:t>
      </w:r>
      <w:r>
        <w:rPr>
          <w:rFonts w:hint="eastAsia" w:ascii="宋体" w:hAnsi="宋体" w:cs="宋体"/>
          <w:color w:val="auto"/>
          <w:sz w:val="28"/>
          <w:szCs w:val="28"/>
          <w:shd w:val="clear" w:color="auto" w:fill="FFFFFF"/>
        </w:rPr>
        <w:t>单位，若价格相同，则采取抽签方式确定</w:t>
      </w:r>
      <w:r>
        <w:rPr>
          <w:rFonts w:hint="eastAsia" w:ascii="宋体" w:hAnsi="宋体" w:cs="宋体"/>
          <w:color w:val="auto"/>
          <w:sz w:val="28"/>
          <w:szCs w:val="28"/>
          <w:shd w:val="clear" w:color="auto" w:fill="FFFFFF"/>
          <w:lang w:val="en-US" w:eastAsia="zh-CN"/>
        </w:rPr>
        <w:t>成交</w:t>
      </w:r>
      <w:r>
        <w:rPr>
          <w:rFonts w:hint="eastAsia" w:ascii="宋体" w:hAnsi="宋体" w:cs="宋体"/>
          <w:color w:val="auto"/>
          <w:sz w:val="28"/>
          <w:szCs w:val="28"/>
          <w:shd w:val="clear" w:color="auto" w:fill="FFFFFF"/>
        </w:rPr>
        <w:t>单位。</w:t>
      </w:r>
    </w:p>
    <w:p w14:paraId="05CA4CEC">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六、</w:t>
      </w:r>
      <w:r>
        <w:rPr>
          <w:rStyle w:val="9"/>
          <w:rFonts w:hint="eastAsia" w:ascii="宋体" w:hAnsi="宋体" w:cs="宋体"/>
          <w:color w:val="auto"/>
          <w:sz w:val="28"/>
          <w:szCs w:val="28"/>
          <w:shd w:val="clear" w:color="auto" w:fill="FFFFFF"/>
          <w:lang w:val="en-US" w:eastAsia="zh-CN"/>
        </w:rPr>
        <w:t>报名</w:t>
      </w:r>
      <w:r>
        <w:rPr>
          <w:rStyle w:val="9"/>
          <w:rFonts w:hint="eastAsia" w:ascii="宋体" w:hAnsi="宋体" w:cs="宋体"/>
          <w:color w:val="auto"/>
          <w:sz w:val="28"/>
          <w:szCs w:val="28"/>
          <w:shd w:val="clear" w:color="auto" w:fill="FFFFFF"/>
        </w:rPr>
        <w:t>截止时间和地点</w:t>
      </w:r>
    </w:p>
    <w:p w14:paraId="2CEBDC8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lang w:val="en-US" w:eastAsia="zh-CN"/>
        </w:rPr>
        <w:t>报名</w:t>
      </w:r>
      <w:r>
        <w:rPr>
          <w:rFonts w:hint="eastAsia" w:ascii="宋体" w:hAnsi="宋体" w:cs="宋体"/>
          <w:color w:val="auto"/>
          <w:sz w:val="28"/>
          <w:szCs w:val="28"/>
          <w:shd w:val="clear" w:color="auto" w:fill="FFFFFF"/>
        </w:rPr>
        <w:t>时间：凡愿意且符合条件</w:t>
      </w:r>
      <w:r>
        <w:rPr>
          <w:rFonts w:hint="eastAsia" w:ascii="宋体" w:hAnsi="宋体" w:cs="宋体"/>
          <w:color w:val="auto"/>
          <w:sz w:val="28"/>
          <w:szCs w:val="28"/>
          <w:shd w:val="clear" w:color="auto" w:fill="FFFFFF"/>
          <w:lang w:val="en-US" w:eastAsia="zh-CN"/>
        </w:rPr>
        <w:t>供应商</w:t>
      </w:r>
      <w:r>
        <w:rPr>
          <w:rFonts w:hint="eastAsia" w:ascii="宋体" w:hAnsi="宋体" w:cs="宋体"/>
          <w:color w:val="auto"/>
          <w:sz w:val="28"/>
          <w:szCs w:val="28"/>
          <w:shd w:val="clear" w:color="auto" w:fill="FFFFFF"/>
        </w:rPr>
        <w:t>，请于202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11</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13</w:t>
      </w:r>
      <w:bookmarkStart w:id="3" w:name="_GoBack"/>
      <w:bookmarkEnd w:id="3"/>
      <w:r>
        <w:rPr>
          <w:rFonts w:hint="eastAsia" w:ascii="宋体" w:hAnsi="宋体" w:cs="宋体"/>
          <w:color w:val="auto"/>
          <w:sz w:val="28"/>
          <w:szCs w:val="28"/>
          <w:highlight w:val="none"/>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w:t>
      </w:r>
      <w:r>
        <w:rPr>
          <w:rFonts w:hint="eastAsia" w:ascii="宋体" w:hAnsi="宋体" w:cs="宋体"/>
          <w:color w:val="auto"/>
          <w:sz w:val="28"/>
          <w:szCs w:val="28"/>
          <w:shd w:val="clear" w:color="auto" w:fill="FFFFFF"/>
          <w:lang w:val="en-US" w:eastAsia="zh-CN"/>
        </w:rPr>
        <w:t>报价</w:t>
      </w:r>
      <w:r>
        <w:rPr>
          <w:rFonts w:hint="eastAsia" w:ascii="宋体" w:hAnsi="宋体" w:cs="宋体"/>
          <w:color w:val="auto"/>
          <w:sz w:val="28"/>
          <w:szCs w:val="28"/>
          <w:shd w:val="clear" w:color="auto" w:fill="FFFFFF"/>
        </w:rPr>
        <w:t>文件送达广西艺术学院财务资产处，其他时间不接收报名材料。投标地点：南宁市教育路7号广西艺术学院雕塑办公楼107室财务资产处采购管理科。联系人：李老师</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朱老师，高老师</w:t>
      </w:r>
      <w:r>
        <w:rPr>
          <w:rFonts w:hint="eastAsia" w:ascii="宋体" w:hAnsi="宋体" w:cs="宋体"/>
          <w:color w:val="auto"/>
          <w:sz w:val="28"/>
          <w:szCs w:val="28"/>
          <w:shd w:val="clear" w:color="auto" w:fill="FFFFFF"/>
        </w:rPr>
        <w:t>，联系电话：07715327987.</w:t>
      </w:r>
    </w:p>
    <w:p w14:paraId="1D35ADC4">
      <w:pPr>
        <w:pStyle w:val="6"/>
        <w:widowControl/>
        <w:numPr>
          <w:ilvl w:val="0"/>
          <w:numId w:val="2"/>
        </w:numPr>
        <w:shd w:val="clear" w:color="auto" w:fill="FFFFFF"/>
        <w:spacing w:before="0" w:beforeAutospacing="0" w:after="0" w:afterAutospacing="0"/>
        <w:ind w:firstLine="480"/>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w:t>
      </w:r>
      <w:r>
        <w:rPr>
          <w:rFonts w:hint="eastAsia" w:ascii="宋体" w:hAnsi="宋体" w:eastAsia="宋体" w:cs="宋体"/>
          <w:i w:val="0"/>
          <w:iCs w:val="0"/>
          <w:caps w:val="0"/>
          <w:color w:val="auto"/>
          <w:spacing w:val="0"/>
          <w:sz w:val="28"/>
          <w:szCs w:val="28"/>
          <w:shd w:val="clear" w:fill="FFFFFF"/>
          <w:lang w:val="en-US" w:eastAsia="zh-CN"/>
        </w:rPr>
        <w:t>供应商</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i w:val="0"/>
          <w:iCs w:val="0"/>
          <w:caps w:val="0"/>
          <w:color w:val="auto"/>
          <w:spacing w:val="0"/>
          <w:sz w:val="28"/>
          <w:szCs w:val="28"/>
          <w:shd w:val="clear" w:fill="FFFFFF"/>
          <w:lang w:val="en-US" w:eastAsia="zh-CN"/>
        </w:rPr>
        <w:t>供应商</w:t>
      </w:r>
      <w:r>
        <w:rPr>
          <w:rFonts w:hint="eastAsia" w:ascii="宋体" w:hAnsi="宋体" w:eastAsia="宋体" w:cs="宋体"/>
          <w:i w:val="0"/>
          <w:iCs w:val="0"/>
          <w:caps w:val="0"/>
          <w:color w:val="auto"/>
          <w:spacing w:val="0"/>
          <w:sz w:val="28"/>
          <w:szCs w:val="28"/>
          <w:shd w:val="clear" w:fill="FFFFFF"/>
        </w:rPr>
        <w:t>据此参与本次采购活动，即视为对本次采购的相关信息、内容及规则没有异议。</w:t>
      </w:r>
    </w:p>
    <w:p w14:paraId="1B2E2A31">
      <w:pPr>
        <w:pStyle w:val="6"/>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333F8D4B">
      <w:pPr>
        <w:pStyle w:val="6"/>
        <w:widowControl/>
        <w:numPr>
          <w:ilvl w:val="0"/>
          <w:numId w:val="0"/>
        </w:numPr>
        <w:shd w:val="clear" w:color="auto" w:fill="FFFFFF"/>
        <w:spacing w:before="0" w:beforeAutospacing="0" w:after="0" w:afterAutospacing="0"/>
        <w:ind w:right="0" w:rightChars="0"/>
        <w:jc w:val="left"/>
        <w:rPr>
          <w:rFonts w:hint="default" w:ascii="宋体" w:hAnsi="宋体" w:eastAsia="宋体" w:cs="宋体"/>
          <w:i w:val="0"/>
          <w:iCs w:val="0"/>
          <w:caps w:val="0"/>
          <w:color w:val="auto"/>
          <w:spacing w:val="0"/>
          <w:sz w:val="28"/>
          <w:szCs w:val="28"/>
          <w:shd w:val="clear" w:fill="FFFFFF"/>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8"/>
          <w:szCs w:val="28"/>
          <w:shd w:val="clear" w:fill="FFFFFF"/>
          <w:lang w:val="en-US" w:eastAsia="zh-CN"/>
        </w:rPr>
        <w:t xml:space="preserve">                          </w:t>
      </w:r>
    </w:p>
    <w:tbl>
      <w:tblPr>
        <w:tblStyle w:val="7"/>
        <w:tblW w:w="14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629"/>
        <w:gridCol w:w="9201"/>
        <w:gridCol w:w="1350"/>
        <w:gridCol w:w="1284"/>
      </w:tblGrid>
      <w:tr w14:paraId="581C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031" w:type="dxa"/>
            <w:gridSpan w:val="5"/>
            <w:tcBorders>
              <w:top w:val="nil"/>
              <w:left w:val="nil"/>
              <w:bottom w:val="nil"/>
              <w:right w:val="nil"/>
            </w:tcBorders>
            <w:shd w:val="clear" w:color="auto" w:fill="auto"/>
            <w:vAlign w:val="center"/>
          </w:tcPr>
          <w:p w14:paraId="58BA53F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附件1：广西艺术学院电钢琴项目设备采购清单</w:t>
            </w:r>
          </w:p>
        </w:tc>
      </w:tr>
      <w:tr w14:paraId="5D97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515">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C4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9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95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技术参数（详细）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CCCF">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推荐品牌型号及厂家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0A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采购数量</w:t>
            </w:r>
          </w:p>
        </w:tc>
      </w:tr>
      <w:tr w14:paraId="19A3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9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6E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电钢琴</w:t>
            </w:r>
          </w:p>
        </w:tc>
        <w:tc>
          <w:tcPr>
            <w:tcW w:w="9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3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1.参考规格:立式88 键，滑动式琴盖，尺寸（长*宽*高）：≥1348mm*410 mm *848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▲2.键盘要求：等于或者优于GrandTouch-s灵敏精准键盘，触后感装置，合成象牙白键表面，合成乌木黑键。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3.力度：≥4级触键感应度包含 重、中等、轻、固定。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4.钢琴音色: 等于或者优于YAMAHA CFX 及贝森朵夫帝王钢琴音源采样。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5.头模双耳采样：等于或者优于CFX 头模双耳采样。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6.其他要求：全新设计的 VRM 虚拟共振建模技术,平滑释音,离键采样,琴弦共鸣,制音共鸣，（IAC，智能声学控制），双音色、双人演奏功能。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7.音色要求：≥256 最大发声数,≥10种音色。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8.内建乐曲数:≥10 种音色示范乐曲＋50 首钢琴乐曲+301首教程乐曲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9.录制和播放(MIDI):录制 2 音轨录音，乐曲数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10.存储和联结:USB TO HOST ，双耳机插孔。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▲11.声音系统:≥20Wx 2， 扬声器≥ 12 cm  x 2 扬声器系统,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▲12.节拍器功能:速度范围 ≥5~280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13.踏板：≥三个踏板，含制音 （带半踏板功能）、选择性延音、柔音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14.可连接外置平板电脑、使用相关配套教学 APP。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15.能耗:≥12w，本设备拥有自动开关功能。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APP辅助功能：（1）兼容app实现影音同录功能；（2）搭载教学课件，包含≥500首中小学歌曲伴奏、≥200首合唱伴奏、≥400首舞蹈基本功曲库、≥500首歌曲伴奏以及≥550首视唱练耳歌曲伴奏，可实现合唱、舞蹈练习伴奏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▲17.投标人于投标文件中必须提供所投产品产品彩页(含详细技术参数)或投标产品参数证明函. (加盖投标人公章)。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为保证供应商所竞标产品为售后与保障，签合同供货前，请提供成交产品原制造商针对本项目的供货明证书原件以及厂家售后服务承诺书原件（加盖原厂家公章），如不能提供，应按无效应标处理，采购人将有权上报政府采购监督管理相关部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E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雅马哈、罗兰、艾茉森、卡西欧或同档次以上品牌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79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8台</w:t>
            </w:r>
          </w:p>
          <w:p w14:paraId="7AEF7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194834CC">
      <w:pPr>
        <w:pStyle w:val="6"/>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20B43F13">
      <w:pPr>
        <w:rPr>
          <w:rFonts w:hint="eastAsia"/>
          <w:color w:val="auto"/>
          <w:lang w:val="en-US" w:eastAsia="zh-CN"/>
        </w:rPr>
      </w:pP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6D1234EA">
      <w:pPr>
        <w:snapToGrid w:val="0"/>
        <w:spacing w:line="360" w:lineRule="auto"/>
        <w:ind w:firstLine="4730" w:firstLineChars="2150"/>
        <w:rPr>
          <w:rFonts w:hint="eastAsia" w:ascii="仿宋" w:hAnsi="仿宋" w:eastAsia="仿宋" w:cs="仿宋_GB2312"/>
          <w:color w:val="auto"/>
          <w:kern w:val="0"/>
          <w:sz w:val="22"/>
          <w:lang w:val="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p w14:paraId="43FE3FF7">
      <w:pPr>
        <w:snapToGrid w:val="0"/>
        <w:spacing w:line="360" w:lineRule="auto"/>
        <w:ind w:firstLine="4730" w:firstLineChars="2150"/>
        <w:rPr>
          <w:rFonts w:hint="eastAsia" w:ascii="仿宋" w:hAnsi="仿宋" w:eastAsia="仿宋" w:cs="仿宋_GB2312"/>
          <w:color w:val="auto"/>
          <w:kern w:val="0"/>
          <w:sz w:val="22"/>
          <w:lang w:val="zh-CN"/>
        </w:rPr>
        <w:sectPr>
          <w:pgSz w:w="16838" w:h="11906" w:orient="landscape"/>
          <w:pgMar w:top="720" w:right="720" w:bottom="720" w:left="720" w:header="851" w:footer="992" w:gutter="0"/>
          <w:cols w:space="720" w:num="1"/>
          <w:docGrid w:type="lines" w:linePitch="312" w:charSpace="0"/>
        </w:sectPr>
      </w:pPr>
    </w:p>
    <w:p w14:paraId="69196E64">
      <w:pPr>
        <w:pStyle w:val="5"/>
        <w:spacing w:line="340" w:lineRule="exact"/>
        <w:rPr>
          <w:b/>
          <w:color w:val="FF0000"/>
        </w:rPr>
      </w:pPr>
      <w:r>
        <w:rPr>
          <w:rFonts w:hint="eastAsia"/>
          <w:b/>
          <w:color w:val="FF0000"/>
        </w:rPr>
        <w:t>拟签订的合同文本</w:t>
      </w:r>
      <w:r>
        <w:rPr>
          <w:rFonts w:hint="eastAsia"/>
          <w:b/>
          <w:color w:val="FF0000"/>
        </w:rPr>
        <w:cr/>
      </w:r>
      <w:r>
        <w:rPr>
          <w:rFonts w:hint="eastAsia"/>
          <w:b/>
          <w:color w:val="FF0000"/>
        </w:rPr>
        <w:t>(参考格式，本合同内容条款在正式签署前可具体补充细化，仅作参考，最终合同以采购人审查通过的版本为准)</w:t>
      </w:r>
    </w:p>
    <w:p w14:paraId="6FDE797A">
      <w:pPr>
        <w:snapToGrid w:val="0"/>
        <w:spacing w:line="360" w:lineRule="auto"/>
        <w:rPr>
          <w:rFonts w:hint="eastAsia" w:ascii="仿宋" w:hAnsi="仿宋" w:eastAsia="仿宋" w:cs="仿宋_GB2312"/>
          <w:color w:val="auto"/>
          <w:kern w:val="0"/>
          <w:sz w:val="22"/>
          <w:lang w:val="en-US" w:eastAsia="zh-CN"/>
        </w:rPr>
      </w:pPr>
    </w:p>
    <w:p w14:paraId="11C572D3">
      <w:pPr>
        <w:snapToGrid w:val="0"/>
        <w:spacing w:line="360" w:lineRule="auto"/>
        <w:rPr>
          <w:rFonts w:hint="eastAsia" w:ascii="仿宋" w:hAnsi="仿宋" w:eastAsia="仿宋" w:cs="仿宋_GB2312"/>
          <w:color w:val="auto"/>
          <w:kern w:val="0"/>
          <w:sz w:val="22"/>
          <w:lang w:val="en-US" w:eastAsia="zh-CN"/>
        </w:rPr>
      </w:pPr>
      <w:r>
        <w:rPr>
          <w:rFonts w:hint="eastAsia" w:ascii="仿宋" w:hAnsi="仿宋" w:eastAsia="仿宋" w:cs="仿宋_GB2312"/>
          <w:color w:val="auto"/>
          <w:kern w:val="0"/>
          <w:sz w:val="22"/>
          <w:lang w:val="en-US" w:eastAsia="zh-CN"/>
        </w:rPr>
        <w:t>附件3：</w:t>
      </w:r>
    </w:p>
    <w:p w14:paraId="70CF9FFD">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7C262645">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36DD5D1D">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5317A55C">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538B5318">
      <w:pPr>
        <w:spacing w:line="240" w:lineRule="atLeast"/>
        <w:rPr>
          <w:rFonts w:hint="default"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_____________________________</w:t>
      </w:r>
    </w:p>
    <w:p w14:paraId="652172EE">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02453AAB">
      <w:pPr>
        <w:snapToGrid w:val="0"/>
        <w:spacing w:line="360" w:lineRule="auto"/>
        <w:ind w:firstLine="480" w:firstLineChars="200"/>
        <w:rPr>
          <w:rFonts w:hint="eastAsia" w:ascii="宋体" w:hAnsi="宋体" w:cs="宋体"/>
          <w:color w:val="000000"/>
          <w:sz w:val="24"/>
        </w:rPr>
      </w:pPr>
    </w:p>
    <w:p w14:paraId="51011FC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w:t>
      </w:r>
      <w:r>
        <w:rPr>
          <w:rFonts w:hint="eastAsia" w:ascii="宋体" w:hAnsi="宋体" w:cs="宋体"/>
          <w:color w:val="000000"/>
          <w:sz w:val="24"/>
          <w:lang w:val="en-US" w:eastAsia="zh-CN"/>
        </w:rPr>
        <w:t>采购</w:t>
      </w:r>
      <w:r>
        <w:rPr>
          <w:rFonts w:hint="eastAsia" w:ascii="宋体" w:hAnsi="宋体" w:cs="宋体"/>
          <w:color w:val="000000"/>
          <w:sz w:val="24"/>
        </w:rPr>
        <w:t>文件规定条款和成交供应商承诺，甲乙双方签订本合同。</w:t>
      </w:r>
    </w:p>
    <w:p w14:paraId="788E601B">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73DB23E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2A33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5D091F4">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601F746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4F517EF4">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15F1ECF5">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7B92334C">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002CCA9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50C6E1F2">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59AF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2059048C">
            <w:pPr>
              <w:pStyle w:val="2"/>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58F8F51">
            <w:pPr>
              <w:widowControl/>
              <w:jc w:val="center"/>
              <w:rPr>
                <w:rFonts w:hint="eastAsia" w:ascii="宋体" w:hAnsi="宋体" w:cs="宋体"/>
                <w:color w:val="000000"/>
                <w:szCs w:val="21"/>
              </w:rPr>
            </w:pPr>
          </w:p>
        </w:tc>
        <w:tc>
          <w:tcPr>
            <w:tcW w:w="2720" w:type="dxa"/>
            <w:noWrap w:val="0"/>
            <w:vAlign w:val="center"/>
          </w:tcPr>
          <w:p w14:paraId="0FDDCC04">
            <w:pPr>
              <w:widowControl/>
              <w:jc w:val="center"/>
              <w:rPr>
                <w:rFonts w:hint="eastAsia" w:ascii="宋体" w:hAnsi="宋体" w:cs="宋体"/>
                <w:szCs w:val="21"/>
              </w:rPr>
            </w:pPr>
          </w:p>
        </w:tc>
        <w:tc>
          <w:tcPr>
            <w:tcW w:w="690" w:type="dxa"/>
            <w:noWrap w:val="0"/>
            <w:vAlign w:val="center"/>
          </w:tcPr>
          <w:p w14:paraId="1E825E22">
            <w:pPr>
              <w:widowControl/>
              <w:jc w:val="center"/>
              <w:rPr>
                <w:rFonts w:hint="eastAsia" w:ascii="宋体" w:hAnsi="宋体" w:cs="宋体"/>
                <w:color w:val="000000"/>
                <w:szCs w:val="21"/>
              </w:rPr>
            </w:pPr>
          </w:p>
        </w:tc>
        <w:tc>
          <w:tcPr>
            <w:tcW w:w="705" w:type="dxa"/>
            <w:noWrap w:val="0"/>
            <w:vAlign w:val="center"/>
          </w:tcPr>
          <w:p w14:paraId="6FF7AC17">
            <w:pPr>
              <w:widowControl/>
              <w:jc w:val="center"/>
              <w:rPr>
                <w:rFonts w:hint="eastAsia" w:ascii="宋体" w:hAnsi="宋体" w:cs="宋体"/>
                <w:color w:val="000000"/>
                <w:szCs w:val="21"/>
              </w:rPr>
            </w:pPr>
          </w:p>
        </w:tc>
        <w:tc>
          <w:tcPr>
            <w:tcW w:w="1215" w:type="dxa"/>
            <w:noWrap w:val="0"/>
            <w:vAlign w:val="center"/>
          </w:tcPr>
          <w:p w14:paraId="18235451">
            <w:pPr>
              <w:widowControl/>
              <w:jc w:val="right"/>
              <w:textAlignment w:val="center"/>
              <w:rPr>
                <w:rFonts w:ascii="宋体" w:hAnsi="宋体" w:cs="宋体"/>
                <w:szCs w:val="21"/>
              </w:rPr>
            </w:pPr>
          </w:p>
        </w:tc>
        <w:tc>
          <w:tcPr>
            <w:tcW w:w="1504" w:type="dxa"/>
            <w:noWrap w:val="0"/>
            <w:vAlign w:val="center"/>
          </w:tcPr>
          <w:p w14:paraId="0C3EBC97">
            <w:pPr>
              <w:widowControl/>
              <w:jc w:val="right"/>
              <w:textAlignment w:val="center"/>
              <w:rPr>
                <w:rFonts w:ascii="宋体" w:hAnsi="宋体" w:cs="宋体"/>
                <w:szCs w:val="21"/>
              </w:rPr>
            </w:pPr>
          </w:p>
        </w:tc>
      </w:tr>
      <w:tr w14:paraId="3D40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7FCCD420">
            <w:pPr>
              <w:pStyle w:val="2"/>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3E8D3F1F">
            <w:pPr>
              <w:widowControl/>
              <w:jc w:val="center"/>
              <w:rPr>
                <w:rFonts w:hint="eastAsia" w:ascii="宋体" w:hAnsi="宋体" w:cs="宋体"/>
                <w:color w:val="000000"/>
                <w:szCs w:val="21"/>
              </w:rPr>
            </w:pPr>
          </w:p>
        </w:tc>
        <w:tc>
          <w:tcPr>
            <w:tcW w:w="2720" w:type="dxa"/>
            <w:noWrap w:val="0"/>
            <w:vAlign w:val="center"/>
          </w:tcPr>
          <w:p w14:paraId="3375E700">
            <w:pPr>
              <w:widowControl/>
              <w:jc w:val="center"/>
              <w:rPr>
                <w:rFonts w:hint="eastAsia" w:ascii="宋体" w:hAnsi="宋体" w:cs="宋体"/>
                <w:szCs w:val="21"/>
              </w:rPr>
            </w:pPr>
          </w:p>
        </w:tc>
        <w:tc>
          <w:tcPr>
            <w:tcW w:w="690" w:type="dxa"/>
            <w:noWrap w:val="0"/>
            <w:vAlign w:val="center"/>
          </w:tcPr>
          <w:p w14:paraId="3BB961B0">
            <w:pPr>
              <w:widowControl/>
              <w:jc w:val="center"/>
              <w:rPr>
                <w:rFonts w:hint="eastAsia" w:ascii="宋体" w:hAnsi="宋体" w:cs="宋体"/>
                <w:color w:val="000000"/>
                <w:szCs w:val="21"/>
              </w:rPr>
            </w:pPr>
          </w:p>
        </w:tc>
        <w:tc>
          <w:tcPr>
            <w:tcW w:w="705" w:type="dxa"/>
            <w:noWrap w:val="0"/>
            <w:vAlign w:val="center"/>
          </w:tcPr>
          <w:p w14:paraId="10224854">
            <w:pPr>
              <w:widowControl/>
              <w:jc w:val="center"/>
              <w:rPr>
                <w:rFonts w:hint="eastAsia" w:ascii="宋体" w:hAnsi="宋体" w:cs="宋体"/>
                <w:color w:val="000000"/>
                <w:szCs w:val="21"/>
              </w:rPr>
            </w:pPr>
          </w:p>
        </w:tc>
        <w:tc>
          <w:tcPr>
            <w:tcW w:w="1215" w:type="dxa"/>
            <w:noWrap w:val="0"/>
            <w:vAlign w:val="center"/>
          </w:tcPr>
          <w:p w14:paraId="3A922F25">
            <w:pPr>
              <w:widowControl/>
              <w:jc w:val="right"/>
              <w:textAlignment w:val="center"/>
              <w:rPr>
                <w:rFonts w:ascii="宋体" w:hAnsi="宋体" w:cs="宋体"/>
                <w:szCs w:val="21"/>
              </w:rPr>
            </w:pPr>
          </w:p>
        </w:tc>
        <w:tc>
          <w:tcPr>
            <w:tcW w:w="1504" w:type="dxa"/>
            <w:noWrap w:val="0"/>
            <w:vAlign w:val="center"/>
          </w:tcPr>
          <w:p w14:paraId="186BAF08">
            <w:pPr>
              <w:widowControl/>
              <w:jc w:val="right"/>
              <w:textAlignment w:val="center"/>
              <w:rPr>
                <w:rFonts w:ascii="宋体" w:hAnsi="宋体" w:cs="宋体"/>
                <w:szCs w:val="21"/>
              </w:rPr>
            </w:pPr>
          </w:p>
        </w:tc>
      </w:tr>
      <w:tr w14:paraId="30FC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756F3B3">
            <w:pPr>
              <w:pStyle w:val="2"/>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11A3CA9F">
            <w:pPr>
              <w:widowControl/>
              <w:jc w:val="center"/>
              <w:rPr>
                <w:rFonts w:hint="eastAsia" w:ascii="宋体" w:hAnsi="宋体" w:cs="宋体"/>
                <w:color w:val="000000"/>
                <w:szCs w:val="21"/>
              </w:rPr>
            </w:pPr>
          </w:p>
        </w:tc>
        <w:tc>
          <w:tcPr>
            <w:tcW w:w="2720" w:type="dxa"/>
            <w:noWrap w:val="0"/>
            <w:vAlign w:val="center"/>
          </w:tcPr>
          <w:p w14:paraId="33762850">
            <w:pPr>
              <w:widowControl/>
              <w:jc w:val="center"/>
              <w:rPr>
                <w:rFonts w:hint="eastAsia" w:ascii="宋体" w:hAnsi="宋体" w:cs="宋体"/>
                <w:szCs w:val="21"/>
              </w:rPr>
            </w:pPr>
          </w:p>
        </w:tc>
        <w:tc>
          <w:tcPr>
            <w:tcW w:w="690" w:type="dxa"/>
            <w:noWrap w:val="0"/>
            <w:vAlign w:val="center"/>
          </w:tcPr>
          <w:p w14:paraId="3D37128C">
            <w:pPr>
              <w:widowControl/>
              <w:jc w:val="center"/>
              <w:rPr>
                <w:rFonts w:hint="eastAsia" w:ascii="宋体" w:hAnsi="宋体" w:cs="宋体"/>
                <w:color w:val="000000"/>
                <w:szCs w:val="21"/>
              </w:rPr>
            </w:pPr>
          </w:p>
        </w:tc>
        <w:tc>
          <w:tcPr>
            <w:tcW w:w="705" w:type="dxa"/>
            <w:noWrap w:val="0"/>
            <w:vAlign w:val="center"/>
          </w:tcPr>
          <w:p w14:paraId="70D6DB9E">
            <w:pPr>
              <w:widowControl/>
              <w:jc w:val="center"/>
              <w:rPr>
                <w:rFonts w:hint="eastAsia" w:ascii="宋体" w:hAnsi="宋体" w:cs="宋体"/>
                <w:color w:val="000000"/>
                <w:szCs w:val="21"/>
              </w:rPr>
            </w:pPr>
          </w:p>
        </w:tc>
        <w:tc>
          <w:tcPr>
            <w:tcW w:w="1215" w:type="dxa"/>
            <w:noWrap w:val="0"/>
            <w:vAlign w:val="center"/>
          </w:tcPr>
          <w:p w14:paraId="6CA2062A">
            <w:pPr>
              <w:widowControl/>
              <w:jc w:val="right"/>
              <w:textAlignment w:val="center"/>
              <w:rPr>
                <w:rFonts w:ascii="宋体" w:hAnsi="宋体" w:cs="宋体"/>
                <w:szCs w:val="21"/>
              </w:rPr>
            </w:pPr>
          </w:p>
        </w:tc>
        <w:tc>
          <w:tcPr>
            <w:tcW w:w="1504" w:type="dxa"/>
            <w:noWrap w:val="0"/>
            <w:vAlign w:val="center"/>
          </w:tcPr>
          <w:p w14:paraId="2851D21B">
            <w:pPr>
              <w:widowControl/>
              <w:jc w:val="right"/>
              <w:textAlignment w:val="center"/>
              <w:rPr>
                <w:rFonts w:ascii="宋体" w:hAnsi="宋体" w:cs="宋体"/>
                <w:szCs w:val="21"/>
              </w:rPr>
            </w:pPr>
          </w:p>
        </w:tc>
      </w:tr>
      <w:tr w14:paraId="6CD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75083B1">
            <w:pPr>
              <w:pStyle w:val="2"/>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B83DD45">
            <w:pPr>
              <w:widowControl/>
              <w:jc w:val="center"/>
              <w:rPr>
                <w:rFonts w:hint="eastAsia" w:ascii="宋体" w:hAnsi="宋体" w:cs="宋体"/>
                <w:color w:val="000000"/>
                <w:szCs w:val="21"/>
              </w:rPr>
            </w:pPr>
          </w:p>
        </w:tc>
        <w:tc>
          <w:tcPr>
            <w:tcW w:w="2720" w:type="dxa"/>
            <w:noWrap w:val="0"/>
            <w:vAlign w:val="center"/>
          </w:tcPr>
          <w:p w14:paraId="62F4A297">
            <w:pPr>
              <w:pStyle w:val="2"/>
              <w:jc w:val="center"/>
              <w:rPr>
                <w:rFonts w:hint="eastAsia"/>
                <w:sz w:val="21"/>
                <w:szCs w:val="21"/>
              </w:rPr>
            </w:pPr>
          </w:p>
        </w:tc>
        <w:tc>
          <w:tcPr>
            <w:tcW w:w="690" w:type="dxa"/>
            <w:noWrap w:val="0"/>
            <w:vAlign w:val="center"/>
          </w:tcPr>
          <w:p w14:paraId="12A4C221">
            <w:pPr>
              <w:widowControl/>
              <w:jc w:val="center"/>
              <w:rPr>
                <w:rFonts w:hint="eastAsia" w:ascii="宋体" w:hAnsi="宋体" w:cs="宋体"/>
                <w:color w:val="000000"/>
                <w:szCs w:val="21"/>
              </w:rPr>
            </w:pPr>
          </w:p>
        </w:tc>
        <w:tc>
          <w:tcPr>
            <w:tcW w:w="705" w:type="dxa"/>
            <w:noWrap w:val="0"/>
            <w:vAlign w:val="center"/>
          </w:tcPr>
          <w:p w14:paraId="7591C36E">
            <w:pPr>
              <w:widowControl/>
              <w:jc w:val="center"/>
              <w:rPr>
                <w:rFonts w:hint="eastAsia" w:ascii="宋体" w:hAnsi="宋体" w:cs="宋体"/>
                <w:color w:val="000000"/>
                <w:szCs w:val="21"/>
              </w:rPr>
            </w:pPr>
          </w:p>
        </w:tc>
        <w:tc>
          <w:tcPr>
            <w:tcW w:w="1215" w:type="dxa"/>
            <w:noWrap w:val="0"/>
            <w:vAlign w:val="center"/>
          </w:tcPr>
          <w:p w14:paraId="073F037F">
            <w:pPr>
              <w:widowControl/>
              <w:jc w:val="right"/>
              <w:textAlignment w:val="center"/>
              <w:rPr>
                <w:rFonts w:hint="eastAsia" w:ascii="宋体" w:hAnsi="宋体" w:cs="宋体"/>
                <w:szCs w:val="21"/>
              </w:rPr>
            </w:pPr>
          </w:p>
        </w:tc>
        <w:tc>
          <w:tcPr>
            <w:tcW w:w="1504" w:type="dxa"/>
            <w:noWrap w:val="0"/>
            <w:vAlign w:val="center"/>
          </w:tcPr>
          <w:p w14:paraId="73A096C5">
            <w:pPr>
              <w:widowControl/>
              <w:jc w:val="right"/>
              <w:textAlignment w:val="center"/>
              <w:rPr>
                <w:rFonts w:hint="eastAsia" w:ascii="宋体" w:hAnsi="宋体" w:cs="宋体"/>
                <w:szCs w:val="21"/>
              </w:rPr>
            </w:pPr>
          </w:p>
        </w:tc>
      </w:tr>
      <w:tr w14:paraId="23E8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AE38F9A">
            <w:pPr>
              <w:pStyle w:val="2"/>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383871EB">
            <w:pPr>
              <w:widowControl/>
              <w:jc w:val="center"/>
              <w:rPr>
                <w:rFonts w:hint="eastAsia" w:ascii="宋体" w:hAnsi="宋体" w:cs="宋体"/>
                <w:color w:val="000000"/>
                <w:szCs w:val="21"/>
              </w:rPr>
            </w:pPr>
          </w:p>
        </w:tc>
        <w:tc>
          <w:tcPr>
            <w:tcW w:w="2720" w:type="dxa"/>
            <w:noWrap w:val="0"/>
            <w:vAlign w:val="center"/>
          </w:tcPr>
          <w:p w14:paraId="71073B0A">
            <w:pPr>
              <w:widowControl/>
              <w:jc w:val="center"/>
              <w:rPr>
                <w:rFonts w:hint="eastAsia" w:ascii="宋体" w:hAnsi="宋体" w:cs="宋体"/>
                <w:szCs w:val="21"/>
              </w:rPr>
            </w:pPr>
          </w:p>
        </w:tc>
        <w:tc>
          <w:tcPr>
            <w:tcW w:w="690" w:type="dxa"/>
            <w:noWrap w:val="0"/>
            <w:vAlign w:val="center"/>
          </w:tcPr>
          <w:p w14:paraId="0562D45F">
            <w:pPr>
              <w:widowControl/>
              <w:jc w:val="center"/>
              <w:rPr>
                <w:rFonts w:hint="eastAsia" w:ascii="宋体" w:hAnsi="宋体" w:cs="宋体"/>
                <w:color w:val="000000"/>
                <w:szCs w:val="21"/>
              </w:rPr>
            </w:pPr>
          </w:p>
        </w:tc>
        <w:tc>
          <w:tcPr>
            <w:tcW w:w="705" w:type="dxa"/>
            <w:noWrap w:val="0"/>
            <w:vAlign w:val="center"/>
          </w:tcPr>
          <w:p w14:paraId="4DFD34C2">
            <w:pPr>
              <w:widowControl/>
              <w:jc w:val="center"/>
              <w:rPr>
                <w:rFonts w:hint="eastAsia" w:ascii="宋体" w:hAnsi="宋体" w:cs="宋体"/>
                <w:color w:val="000000"/>
                <w:szCs w:val="21"/>
              </w:rPr>
            </w:pPr>
          </w:p>
        </w:tc>
        <w:tc>
          <w:tcPr>
            <w:tcW w:w="1215" w:type="dxa"/>
            <w:noWrap w:val="0"/>
            <w:vAlign w:val="center"/>
          </w:tcPr>
          <w:p w14:paraId="4A9208D6">
            <w:pPr>
              <w:widowControl/>
              <w:jc w:val="right"/>
              <w:textAlignment w:val="center"/>
              <w:rPr>
                <w:rFonts w:hint="eastAsia" w:ascii="宋体" w:hAnsi="宋体" w:cs="宋体"/>
                <w:szCs w:val="21"/>
              </w:rPr>
            </w:pPr>
          </w:p>
        </w:tc>
        <w:tc>
          <w:tcPr>
            <w:tcW w:w="1504" w:type="dxa"/>
            <w:noWrap w:val="0"/>
            <w:vAlign w:val="center"/>
          </w:tcPr>
          <w:p w14:paraId="2FB2F3C6">
            <w:pPr>
              <w:widowControl/>
              <w:jc w:val="right"/>
              <w:textAlignment w:val="center"/>
              <w:rPr>
                <w:rFonts w:hint="eastAsia" w:ascii="宋体" w:hAnsi="宋体" w:cs="宋体"/>
                <w:szCs w:val="21"/>
              </w:rPr>
            </w:pPr>
          </w:p>
        </w:tc>
      </w:tr>
      <w:tr w14:paraId="29B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7C5358BD">
            <w:pPr>
              <w:pStyle w:val="2"/>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7ECF007D">
            <w:pPr>
              <w:pStyle w:val="2"/>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71FCFEF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362551C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0C78D3D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w:t>
      </w:r>
      <w:r>
        <w:rPr>
          <w:rFonts w:hint="eastAsia" w:ascii="宋体" w:hAnsi="宋体" w:cs="宋体"/>
          <w:color w:val="000000"/>
          <w:sz w:val="24"/>
          <w:lang w:val="en-US" w:eastAsia="zh-CN"/>
        </w:rPr>
        <w:t>报价</w:t>
      </w:r>
      <w:r>
        <w:rPr>
          <w:rFonts w:hint="eastAsia" w:ascii="宋体" w:hAnsi="宋体" w:cs="宋体"/>
          <w:color w:val="000000"/>
          <w:sz w:val="24"/>
        </w:rPr>
        <w:t>文件承诺相一致。</w:t>
      </w:r>
    </w:p>
    <w:p w14:paraId="46A930A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w:t>
      </w:r>
      <w:r>
        <w:rPr>
          <w:rFonts w:hint="eastAsia" w:ascii="宋体" w:hAnsi="宋体" w:cs="宋体"/>
          <w:color w:val="000000"/>
          <w:sz w:val="24"/>
          <w:lang w:val="en-US" w:eastAsia="zh-CN"/>
        </w:rPr>
        <w:t>采购</w:t>
      </w:r>
      <w:r>
        <w:rPr>
          <w:rFonts w:hint="eastAsia" w:ascii="宋体" w:hAnsi="宋体" w:cs="宋体"/>
          <w:color w:val="000000"/>
          <w:sz w:val="24"/>
        </w:rPr>
        <w:t>文件规定或者</w:t>
      </w:r>
      <w:r>
        <w:rPr>
          <w:rFonts w:hint="eastAsia" w:ascii="宋体" w:hAnsi="宋体" w:cs="宋体"/>
          <w:color w:val="000000"/>
          <w:sz w:val="24"/>
          <w:lang w:val="en-US" w:eastAsia="zh-CN"/>
        </w:rPr>
        <w:t>报价</w:t>
      </w:r>
      <w:r>
        <w:rPr>
          <w:rFonts w:hint="eastAsia" w:ascii="宋体" w:hAnsi="宋体" w:cs="宋体"/>
          <w:color w:val="000000"/>
          <w:sz w:val="24"/>
        </w:rPr>
        <w:t>文件承诺的质量要求。</w:t>
      </w:r>
    </w:p>
    <w:p w14:paraId="7792AFF6">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CEDB55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2BE6DB9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w:t>
      </w:r>
      <w:r>
        <w:rPr>
          <w:rFonts w:hint="eastAsia" w:ascii="宋体" w:hAnsi="宋体" w:cs="宋体"/>
          <w:color w:val="000000"/>
          <w:sz w:val="24"/>
          <w:lang w:val="en-US" w:eastAsia="zh-CN"/>
        </w:rPr>
        <w:t>采购</w:t>
      </w:r>
      <w:r>
        <w:rPr>
          <w:rFonts w:hint="eastAsia" w:ascii="宋体" w:hAnsi="宋体" w:cs="宋体"/>
          <w:color w:val="000000"/>
          <w:sz w:val="24"/>
        </w:rPr>
        <w:t>文件规定或者</w:t>
      </w:r>
      <w:r>
        <w:rPr>
          <w:rFonts w:hint="eastAsia" w:ascii="宋体" w:hAnsi="宋体" w:cs="宋体"/>
          <w:color w:val="000000"/>
          <w:sz w:val="24"/>
          <w:lang w:val="en-US" w:eastAsia="zh-CN"/>
        </w:rPr>
        <w:t>报价</w:t>
      </w:r>
      <w:r>
        <w:rPr>
          <w:rFonts w:hint="eastAsia" w:ascii="宋体" w:hAnsi="宋体" w:cs="宋体"/>
          <w:color w:val="000000"/>
          <w:sz w:val="24"/>
        </w:rPr>
        <w:t>文件承诺的时间向甲方提供使用货物的有关技术资料。</w:t>
      </w:r>
    </w:p>
    <w:p w14:paraId="295A259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BE3BA4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5C95D92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18CE603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2626B631">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289041A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A4A2A4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FF0000"/>
          <w:sz w:val="24"/>
          <w:highlight w:val="none"/>
          <w:u w:val="single"/>
        </w:rPr>
        <w:t xml:space="preserve"> </w:t>
      </w:r>
      <w:r>
        <w:rPr>
          <w:rFonts w:hint="eastAsia" w:ascii="宋体" w:hAnsi="宋体" w:cs="宋体"/>
          <w:b/>
          <w:bCs/>
          <w:color w:val="FF0000"/>
          <w:sz w:val="24"/>
          <w:highlight w:val="none"/>
          <w:u w:val="single"/>
        </w:rPr>
        <w:t>项目结果公布</w:t>
      </w:r>
      <w:r>
        <w:rPr>
          <w:rFonts w:hint="eastAsia" w:ascii="宋体" w:hAnsi="宋体" w:cs="宋体"/>
          <w:b/>
          <w:bCs/>
          <w:color w:val="FF0000"/>
          <w:sz w:val="24"/>
          <w:highlight w:val="none"/>
          <w:u w:val="single"/>
          <w:lang w:val="en-US" w:eastAsia="zh-CN"/>
        </w:rPr>
        <w:t>3天</w:t>
      </w:r>
      <w:r>
        <w:rPr>
          <w:rFonts w:hint="eastAsia" w:ascii="宋体" w:hAnsi="宋体" w:cs="宋体"/>
          <w:b/>
          <w:bCs/>
          <w:color w:val="FF0000"/>
          <w:sz w:val="24"/>
          <w:highlight w:val="none"/>
          <w:u w:val="single"/>
        </w:rPr>
        <w:t>内签订合同，乙方在合同签订后</w:t>
      </w:r>
      <w:r>
        <w:rPr>
          <w:rFonts w:hint="eastAsia" w:ascii="宋体" w:hAnsi="宋体" w:cs="宋体"/>
          <w:b/>
          <w:bCs/>
          <w:color w:val="FF0000"/>
          <w:sz w:val="24"/>
          <w:highlight w:val="none"/>
          <w:u w:val="single"/>
          <w:lang w:val="en-US" w:eastAsia="zh-CN"/>
        </w:rPr>
        <w:t>10天</w:t>
      </w:r>
      <w:r>
        <w:rPr>
          <w:rFonts w:hint="eastAsia" w:ascii="宋体" w:hAnsi="宋体" w:cs="宋体"/>
          <w:b/>
          <w:bCs/>
          <w:color w:val="FF0000"/>
          <w:sz w:val="24"/>
          <w:highlight w:val="none"/>
          <w:u w:val="single"/>
        </w:rPr>
        <w:t xml:space="preserve">内完成全部货物安装及调试 </w:t>
      </w:r>
      <w:r>
        <w:rPr>
          <w:rFonts w:hint="eastAsia" w:ascii="宋体" w:hAnsi="宋体" w:cs="宋体"/>
          <w:color w:val="FF0000"/>
          <w:sz w:val="24"/>
          <w:highlight w:val="none"/>
        </w:rPr>
        <w:t>；</w:t>
      </w:r>
    </w:p>
    <w:p w14:paraId="25288335">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37B994C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w:t>
      </w:r>
      <w:r>
        <w:rPr>
          <w:rFonts w:hint="eastAsia" w:ascii="宋体" w:hAnsi="宋体" w:cs="宋体"/>
          <w:color w:val="000000"/>
          <w:sz w:val="24"/>
          <w:lang w:val="en-US" w:eastAsia="zh-CN"/>
        </w:rPr>
        <w:t>采购</w:t>
      </w:r>
      <w:r>
        <w:rPr>
          <w:rFonts w:hint="eastAsia" w:ascii="宋体" w:hAnsi="宋体" w:cs="宋体"/>
          <w:color w:val="000000"/>
          <w:sz w:val="24"/>
        </w:rPr>
        <w:t>文件规定或者</w:t>
      </w:r>
      <w:r>
        <w:rPr>
          <w:rFonts w:hint="eastAsia" w:ascii="宋体" w:hAnsi="宋体" w:cs="宋体"/>
          <w:color w:val="000000"/>
          <w:sz w:val="24"/>
          <w:lang w:val="en-US" w:eastAsia="zh-CN"/>
        </w:rPr>
        <w:t>报价</w:t>
      </w:r>
      <w:r>
        <w:rPr>
          <w:rFonts w:hint="eastAsia" w:ascii="宋体" w:hAnsi="宋体" w:cs="宋体"/>
          <w:color w:val="000000"/>
          <w:sz w:val="24"/>
        </w:rPr>
        <w:t>文件承诺的和本合同规定的货物，甲方有权拒绝接受。</w:t>
      </w:r>
    </w:p>
    <w:p w14:paraId="15D6A5A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4F8CB0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7BDBB1A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705C2F2F">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552B5C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16901FAD">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w:t>
      </w:r>
      <w:r>
        <w:rPr>
          <w:rFonts w:hint="eastAsia" w:ascii="宋体" w:hAnsi="宋体" w:cs="宋体"/>
          <w:color w:val="000000"/>
          <w:sz w:val="24"/>
          <w:lang w:val="en-US" w:eastAsia="zh-CN"/>
        </w:rPr>
        <w:t>报价</w:t>
      </w:r>
      <w:r>
        <w:rPr>
          <w:rFonts w:hint="eastAsia" w:ascii="宋体" w:hAnsi="宋体" w:cs="宋体"/>
          <w:color w:val="000000"/>
          <w:sz w:val="24"/>
        </w:rPr>
        <w:t>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05738DD3">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308B564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16D5ECD6">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val="0"/>
          <w:bCs w:val="0"/>
          <w:color w:val="000000"/>
          <w:sz w:val="24"/>
          <w:u w:val="none"/>
        </w:rPr>
        <w:t>年</w:t>
      </w:r>
      <w:r>
        <w:rPr>
          <w:rFonts w:hint="eastAsia" w:ascii="宋体" w:hAnsi="宋体" w:cs="宋体" w:eastAsiaTheme="minorEastAsia"/>
          <w:b w:val="0"/>
          <w:bCs w:val="0"/>
          <w:color w:val="000000"/>
          <w:sz w:val="24"/>
          <w:szCs w:val="24"/>
          <w:u w:val="none"/>
          <w:lang w:val="en-US" w:eastAsia="zh-CN"/>
        </w:rPr>
        <w:t>或成交供应商承诺的更长质保期（下同）</w:t>
      </w:r>
      <w:r>
        <w:rPr>
          <w:rFonts w:hint="eastAsia" w:ascii="宋体" w:hAnsi="宋体" w:cs="宋体"/>
          <w:color w:val="000000"/>
          <w:sz w:val="24"/>
        </w:rPr>
        <w:t>。</w:t>
      </w:r>
    </w:p>
    <w:p w14:paraId="1AE9E6BB">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34255E54">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3A2CC5FE">
      <w:pPr>
        <w:pStyle w:val="5"/>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w:t>
      </w:r>
      <w:r>
        <w:rPr>
          <w:rFonts w:hint="eastAsia" w:hAnsi="宋体" w:cs="宋体"/>
          <w:color w:val="000000"/>
          <w:kern w:val="2"/>
          <w:sz w:val="24"/>
          <w:szCs w:val="24"/>
        </w:rPr>
        <w:t>供货</w:t>
      </w:r>
      <w:r>
        <w:rPr>
          <w:rFonts w:hint="eastAsia" w:hAnsi="宋体" w:cs="宋体"/>
          <w:color w:val="000000"/>
          <w:sz w:val="24"/>
          <w:szCs w:val="24"/>
        </w:rPr>
        <w:t>，合同的最终结算金</w:t>
      </w:r>
      <w:r>
        <w:rPr>
          <w:rFonts w:hint="eastAsia" w:hAnsi="宋体" w:cs="宋体"/>
          <w:sz w:val="24"/>
          <w:szCs w:val="24"/>
        </w:rPr>
        <w:t>额按实际使用量乘以成交单价进行计算，但不得超出合同</w:t>
      </w:r>
      <w:r>
        <w:rPr>
          <w:rFonts w:hint="eastAsia" w:hAnsi="宋体" w:cs="宋体"/>
          <w:color w:val="000000"/>
          <w:sz w:val="24"/>
          <w:szCs w:val="24"/>
        </w:rPr>
        <w:t>价的</w:t>
      </w:r>
      <w:r>
        <w:rPr>
          <w:rFonts w:hint="eastAsia" w:hAnsi="宋体" w:cs="宋体"/>
          <w:color w:val="000000"/>
          <w:sz w:val="24"/>
          <w:szCs w:val="24"/>
          <w:lang w:val="en-US" w:eastAsia="zh-CN"/>
        </w:rPr>
        <w:t>1</w:t>
      </w:r>
      <w:r>
        <w:rPr>
          <w:rFonts w:hint="eastAsia" w:hAnsi="宋体" w:cs="宋体"/>
          <w:color w:val="000000"/>
          <w:sz w:val="24"/>
          <w:szCs w:val="24"/>
        </w:rPr>
        <w:t>10%。</w:t>
      </w:r>
    </w:p>
    <w:p w14:paraId="13886760">
      <w:pPr>
        <w:pStyle w:val="5"/>
        <w:snapToGrid w:val="0"/>
        <w:spacing w:line="360" w:lineRule="auto"/>
        <w:ind w:firstLine="480" w:firstLineChars="200"/>
        <w:rPr>
          <w:rFonts w:hint="eastAsia" w:hAnsi="宋体" w:cs="宋体"/>
          <w:sz w:val="24"/>
          <w:szCs w:val="24"/>
        </w:rPr>
      </w:pPr>
      <w:r>
        <w:rPr>
          <w:rFonts w:hint="eastAsia" w:hAnsi="宋体" w:cs="宋体"/>
          <w:bCs/>
          <w:sz w:val="24"/>
          <w:szCs w:val="24"/>
        </w:rPr>
        <w:t>2.</w:t>
      </w:r>
      <w:r>
        <w:rPr>
          <w:rFonts w:hint="eastAsia" w:hAnsi="宋体" w:cs="宋体"/>
          <w:sz w:val="24"/>
          <w:szCs w:val="24"/>
        </w:rPr>
        <w:t>付款方式：</w:t>
      </w:r>
      <w:r>
        <w:rPr>
          <w:rFonts w:hint="eastAsia" w:hAnsi="宋体" w:cs="宋体"/>
          <w:b/>
          <w:bCs/>
          <w:color w:val="000000"/>
          <w:kern w:val="2"/>
          <w:sz w:val="24"/>
          <w:szCs w:val="24"/>
          <w:u w:val="single"/>
        </w:rPr>
        <w:t>本项目无预付款，验收</w:t>
      </w:r>
      <w:r>
        <w:rPr>
          <w:rFonts w:hint="eastAsia" w:hAnsi="宋体" w:cs="宋体"/>
          <w:b/>
          <w:bCs/>
          <w:color w:val="auto"/>
          <w:kern w:val="2"/>
          <w:sz w:val="24"/>
          <w:szCs w:val="24"/>
          <w:u w:val="single"/>
          <w:lang w:eastAsia="zh-CN"/>
        </w:rPr>
        <w:t>合格</w:t>
      </w:r>
      <w:r>
        <w:rPr>
          <w:rFonts w:hint="eastAsia" w:hAnsi="宋体" w:cs="宋体"/>
          <w:b/>
          <w:bCs/>
          <w:color w:val="000000"/>
          <w:kern w:val="2"/>
          <w:sz w:val="24"/>
          <w:szCs w:val="24"/>
          <w:u w:val="single"/>
        </w:rPr>
        <w:t>后一次性支付全部货款。</w:t>
      </w:r>
    </w:p>
    <w:p w14:paraId="70EA08A5">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6752A0E1">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w:t>
      </w:r>
      <w:r>
        <w:rPr>
          <w:rFonts w:hint="eastAsia" w:ascii="宋体" w:hAnsi="宋体" w:cs="宋体"/>
          <w:b/>
          <w:bCs/>
          <w:sz w:val="24"/>
          <w:u w:val="single"/>
          <w:lang w:val="en-US" w:eastAsia="zh-CN"/>
        </w:rPr>
        <w:t>采购</w:t>
      </w:r>
      <w:r>
        <w:rPr>
          <w:rFonts w:hint="eastAsia" w:ascii="宋体" w:hAnsi="宋体" w:cs="宋体"/>
          <w:b/>
          <w:bCs/>
          <w:sz w:val="24"/>
          <w:u w:val="single"/>
        </w:rPr>
        <w:t>文件要求以及</w:t>
      </w:r>
      <w:r>
        <w:rPr>
          <w:rFonts w:hint="eastAsia" w:ascii="宋体" w:hAnsi="宋体" w:cs="宋体"/>
          <w:b/>
          <w:bCs/>
          <w:sz w:val="24"/>
          <w:u w:val="single"/>
          <w:lang w:val="en-US" w:eastAsia="zh-CN"/>
        </w:rPr>
        <w:t>响应</w:t>
      </w:r>
      <w:r>
        <w:rPr>
          <w:rFonts w:hint="eastAsia" w:ascii="宋体" w:hAnsi="宋体" w:cs="宋体"/>
          <w:b/>
          <w:bCs/>
          <w:sz w:val="24"/>
          <w:u w:val="single"/>
        </w:rPr>
        <w:t>承诺对本项目提供全面的、合格的售后服务内容</w:t>
      </w:r>
      <w:r>
        <w:rPr>
          <w:rFonts w:hint="eastAsia" w:ascii="宋体" w:hAnsi="宋体" w:cs="宋体"/>
          <w:sz w:val="24"/>
        </w:rPr>
        <w:t>。</w:t>
      </w:r>
    </w:p>
    <w:p w14:paraId="7AF878B8">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10EB1D76">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691A2565">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27F904BC">
      <w:pPr>
        <w:pStyle w:val="5"/>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w:t>
      </w:r>
      <w:r>
        <w:rPr>
          <w:rFonts w:hint="eastAsia" w:hAnsi="宋体" w:cs="宋体"/>
          <w:color w:val="000000"/>
          <w:sz w:val="24"/>
          <w:szCs w:val="24"/>
          <w:lang w:val="en-US" w:eastAsia="zh-CN"/>
        </w:rPr>
        <w:t>采购</w:t>
      </w:r>
      <w:r>
        <w:rPr>
          <w:rFonts w:hint="eastAsia" w:hAnsi="宋体" w:cs="宋体"/>
          <w:color w:val="000000"/>
          <w:sz w:val="24"/>
          <w:szCs w:val="24"/>
        </w:rPr>
        <w:t>文件规定的产品名称、商标品牌、生产厂家、规格型号、技术参数、质量标准向甲方提供未经使用的全新产品。不符合要求的，根据实际情况，甲方有权按以下办法处理：</w:t>
      </w:r>
    </w:p>
    <w:p w14:paraId="3EA02731">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11302C58">
      <w:pPr>
        <w:pStyle w:val="5"/>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D2050E">
      <w:pPr>
        <w:pStyle w:val="5"/>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260D048C">
      <w:pPr>
        <w:pStyle w:val="5"/>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1DBAD669">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5A44CC9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0D9F2DD">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5C1A5FEF">
      <w:pPr>
        <w:pStyle w:val="5"/>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w:t>
      </w:r>
      <w:r>
        <w:rPr>
          <w:rFonts w:hint="eastAsia" w:hAnsi="宋体" w:cs="宋体"/>
          <w:color w:val="000000"/>
          <w:sz w:val="24"/>
          <w:szCs w:val="24"/>
          <w:lang w:val="en-US" w:eastAsia="zh-CN"/>
        </w:rPr>
        <w:t>采购</w:t>
      </w:r>
      <w:r>
        <w:rPr>
          <w:rFonts w:hint="eastAsia" w:hAnsi="宋体" w:cs="宋体"/>
          <w:color w:val="000000"/>
          <w:sz w:val="24"/>
          <w:szCs w:val="24"/>
        </w:rPr>
        <w:t>文件上的技术规格要求和国家有关质量标准进行现场初步验收，外观、说明书符合</w:t>
      </w:r>
      <w:r>
        <w:rPr>
          <w:rFonts w:hint="eastAsia" w:hAnsi="宋体" w:cs="宋体"/>
          <w:color w:val="000000"/>
          <w:sz w:val="24"/>
          <w:szCs w:val="24"/>
          <w:lang w:val="en-US" w:eastAsia="zh-CN"/>
        </w:rPr>
        <w:t>采购</w:t>
      </w:r>
      <w:r>
        <w:rPr>
          <w:rFonts w:hint="eastAsia" w:hAnsi="宋体" w:cs="宋体"/>
          <w:color w:val="000000"/>
          <w:sz w:val="24"/>
          <w:szCs w:val="24"/>
        </w:rPr>
        <w:t>文件技术要求的，给予签收，初步验收不合格的不予签收。货到后，甲方应当在到货（安装、调试完）后七个工作日内进行验收。</w:t>
      </w:r>
    </w:p>
    <w:p w14:paraId="4849D5FF">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33452155">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16084471">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3D9517BE">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7D7804AE">
      <w:pPr>
        <w:pStyle w:val="5"/>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29D999B2">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5DED7801">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2DC5EE5E">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7FF485A2">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0C8EB5EA">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7D9D1DCC">
      <w:pPr>
        <w:suppressAutoHyphens/>
        <w:snapToGrid w:val="0"/>
        <w:spacing w:line="360" w:lineRule="exact"/>
        <w:ind w:firstLine="482" w:firstLineChars="200"/>
        <w:rPr>
          <w:rFonts w:hint="default" w:ascii="宋体" w:hAnsi="宋体" w:eastAsia="宋体" w:cs="宋体"/>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1CE65A9B">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33FDE16C">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42159C6E">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704D569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0F47F5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41DCE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7A1DDA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5FEFB8E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6F3F476A">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7A4ADC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28E9D096">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06449006">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79005335">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1A996D59">
      <w:pPr>
        <w:pStyle w:val="5"/>
        <w:snapToGrid w:val="0"/>
        <w:spacing w:line="360" w:lineRule="auto"/>
        <w:ind w:firstLine="354" w:firstLineChars="196"/>
        <w:rPr>
          <w:rFonts w:hint="eastAsia" w:hAnsi="宋体" w:cs="宋体"/>
          <w:b/>
          <w:color w:val="000000"/>
          <w:sz w:val="18"/>
          <w:szCs w:val="18"/>
        </w:rPr>
      </w:pPr>
    </w:p>
    <w:p w14:paraId="35AB3054">
      <w:pPr>
        <w:pStyle w:val="5"/>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6810CC2A">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7B772FCC">
      <w:pPr>
        <w:pStyle w:val="5"/>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2503E24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06EDDAE6">
      <w:pPr>
        <w:snapToGrid w:val="0"/>
        <w:spacing w:line="360" w:lineRule="auto"/>
        <w:ind w:firstLine="301" w:firstLineChars="200"/>
        <w:rPr>
          <w:rFonts w:hint="eastAsia" w:ascii="宋体" w:hAnsi="宋体" w:cs="宋体"/>
          <w:b/>
          <w:color w:val="000000"/>
          <w:sz w:val="15"/>
          <w:szCs w:val="15"/>
        </w:rPr>
      </w:pPr>
    </w:p>
    <w:p w14:paraId="021ADC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3581B03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39AA650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3A4DA563">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F72D7B1">
      <w:pPr>
        <w:pStyle w:val="2"/>
        <w:rPr>
          <w:rFonts w:hint="eastAsia"/>
        </w:rPr>
      </w:pPr>
    </w:p>
    <w:p w14:paraId="644A9EF4">
      <w:pPr>
        <w:pStyle w:val="5"/>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47BAF396">
      <w:pPr>
        <w:pStyle w:val="5"/>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6044C68C">
      <w:pPr>
        <w:pStyle w:val="5"/>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03A8A172">
      <w:pPr>
        <w:pStyle w:val="5"/>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5914AFEB">
      <w:pPr>
        <w:rPr>
          <w:rFonts w:hint="eastAsia"/>
        </w:rPr>
      </w:pP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7E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497D3C1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7148D3F8">
            <w:pPr>
              <w:snapToGrid w:val="0"/>
              <w:spacing w:line="360" w:lineRule="auto"/>
              <w:rPr>
                <w:rFonts w:hint="eastAsia" w:ascii="宋体" w:hAnsi="宋体"/>
                <w:b/>
                <w:bCs/>
                <w:color w:val="000000"/>
                <w:sz w:val="24"/>
              </w:rPr>
            </w:pPr>
          </w:p>
          <w:p w14:paraId="5233E3AB">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54848058">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1B1E5D93">
            <w:pPr>
              <w:snapToGrid w:val="0"/>
              <w:spacing w:line="360" w:lineRule="auto"/>
              <w:rPr>
                <w:rFonts w:hint="eastAsia" w:ascii="宋体" w:hAnsi="宋体"/>
                <w:b/>
                <w:bCs/>
                <w:color w:val="000000"/>
                <w:sz w:val="24"/>
              </w:rPr>
            </w:pPr>
          </w:p>
          <w:p w14:paraId="7D767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793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0AE06D2E">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30890785">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2C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4D151A02">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9CEE327">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7D17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222011E8">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097EE80E">
            <w:pPr>
              <w:snapToGrid w:val="0"/>
              <w:spacing w:line="360" w:lineRule="auto"/>
              <w:rPr>
                <w:rFonts w:ascii="宋体" w:hAnsi="宋体"/>
                <w:color w:val="000000"/>
                <w:sz w:val="24"/>
              </w:rPr>
            </w:pPr>
            <w:r>
              <w:rPr>
                <w:rFonts w:hint="eastAsia" w:ascii="宋体" w:hAnsi="宋体"/>
                <w:color w:val="000000"/>
                <w:sz w:val="24"/>
              </w:rPr>
              <w:t>电话：</w:t>
            </w:r>
          </w:p>
        </w:tc>
      </w:tr>
      <w:tr w14:paraId="0E6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20D93D">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201B8693">
            <w:pPr>
              <w:snapToGrid w:val="0"/>
              <w:spacing w:line="360" w:lineRule="auto"/>
              <w:rPr>
                <w:rFonts w:ascii="宋体" w:hAnsi="宋体"/>
                <w:color w:val="000000"/>
                <w:sz w:val="24"/>
              </w:rPr>
            </w:pPr>
            <w:r>
              <w:rPr>
                <w:rFonts w:hint="eastAsia" w:ascii="宋体" w:hAnsi="宋体"/>
                <w:color w:val="000000"/>
                <w:sz w:val="24"/>
              </w:rPr>
              <w:t>纳税人识别号：</w:t>
            </w:r>
          </w:p>
        </w:tc>
      </w:tr>
      <w:tr w14:paraId="6DA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15DB3E6E">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3B0ED81D">
            <w:pPr>
              <w:snapToGrid w:val="0"/>
              <w:spacing w:line="360" w:lineRule="auto"/>
              <w:rPr>
                <w:rFonts w:ascii="宋体" w:hAnsi="宋体"/>
                <w:color w:val="000000"/>
                <w:sz w:val="24"/>
              </w:rPr>
            </w:pPr>
            <w:r>
              <w:rPr>
                <w:rFonts w:hint="eastAsia" w:ascii="宋体" w:hAnsi="宋体"/>
                <w:color w:val="000000"/>
                <w:sz w:val="24"/>
              </w:rPr>
              <w:t>注册地址：</w:t>
            </w:r>
          </w:p>
        </w:tc>
      </w:tr>
      <w:tr w14:paraId="564F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B8D09C">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A014B7A">
            <w:pPr>
              <w:snapToGrid w:val="0"/>
              <w:spacing w:line="360" w:lineRule="auto"/>
              <w:rPr>
                <w:rFonts w:ascii="宋体" w:hAnsi="宋体"/>
                <w:color w:val="000000"/>
                <w:sz w:val="24"/>
              </w:rPr>
            </w:pPr>
            <w:r>
              <w:rPr>
                <w:rFonts w:hint="eastAsia" w:ascii="宋体" w:hAnsi="宋体"/>
                <w:color w:val="000000"/>
                <w:sz w:val="24"/>
              </w:rPr>
              <w:t>开户银行：</w:t>
            </w:r>
          </w:p>
        </w:tc>
      </w:tr>
      <w:tr w14:paraId="2BC1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48ACE62">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25CE6E90">
            <w:pPr>
              <w:snapToGrid w:val="0"/>
              <w:spacing w:line="360" w:lineRule="auto"/>
              <w:rPr>
                <w:rFonts w:ascii="宋体" w:hAnsi="宋体"/>
                <w:color w:val="000000"/>
                <w:sz w:val="24"/>
              </w:rPr>
            </w:pPr>
            <w:r>
              <w:rPr>
                <w:rFonts w:hint="eastAsia" w:ascii="宋体" w:hAnsi="宋体"/>
                <w:color w:val="000000"/>
                <w:sz w:val="24"/>
              </w:rPr>
              <w:t>银行账号：</w:t>
            </w:r>
          </w:p>
        </w:tc>
      </w:tr>
      <w:tr w14:paraId="3706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9DF3E3">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420A89FE">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5FFAA7D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720" w:num="1"/>
          <w:docGrid w:type="lines" w:linePitch="312" w:charSpace="0"/>
        </w:sectPr>
      </w:pPr>
    </w:p>
    <w:p w14:paraId="41D91627">
      <w:pPr>
        <w:snapToGrid w:val="0"/>
        <w:spacing w:line="360" w:lineRule="auto"/>
        <w:rPr>
          <w:rFonts w:hint="default" w:ascii="仿宋" w:hAnsi="仿宋" w:eastAsia="仿宋" w:cs="仿宋_GB2312"/>
          <w:color w:val="auto"/>
          <w:kern w:val="0"/>
          <w:sz w:val="22"/>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abstractNum w:abstractNumId="1">
    <w:nsid w:val="5044B299"/>
    <w:multiLevelType w:val="singleLevel"/>
    <w:tmpl w:val="5044B29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7635E8"/>
    <w:rsid w:val="04471B3E"/>
    <w:rsid w:val="05393C70"/>
    <w:rsid w:val="05E25C9E"/>
    <w:rsid w:val="08053EFD"/>
    <w:rsid w:val="08927C62"/>
    <w:rsid w:val="0C6F55EB"/>
    <w:rsid w:val="0E26793E"/>
    <w:rsid w:val="14A66120"/>
    <w:rsid w:val="168C23B2"/>
    <w:rsid w:val="19142B27"/>
    <w:rsid w:val="1AFE6CB6"/>
    <w:rsid w:val="1D44297A"/>
    <w:rsid w:val="1D492A09"/>
    <w:rsid w:val="1DB537A0"/>
    <w:rsid w:val="1FD516E8"/>
    <w:rsid w:val="20C4005A"/>
    <w:rsid w:val="23845BBE"/>
    <w:rsid w:val="25B032A3"/>
    <w:rsid w:val="277D26EF"/>
    <w:rsid w:val="28137B19"/>
    <w:rsid w:val="28335AC5"/>
    <w:rsid w:val="2A033A7E"/>
    <w:rsid w:val="2BC76C50"/>
    <w:rsid w:val="2D785A73"/>
    <w:rsid w:val="32C30428"/>
    <w:rsid w:val="33303667"/>
    <w:rsid w:val="33AE1983"/>
    <w:rsid w:val="34A51AF9"/>
    <w:rsid w:val="3EB03C23"/>
    <w:rsid w:val="3ED34097"/>
    <w:rsid w:val="425C5EED"/>
    <w:rsid w:val="49A347B9"/>
    <w:rsid w:val="49D70608"/>
    <w:rsid w:val="4B8B74BE"/>
    <w:rsid w:val="4C9635CE"/>
    <w:rsid w:val="4D05239A"/>
    <w:rsid w:val="51A85ED4"/>
    <w:rsid w:val="576C100D"/>
    <w:rsid w:val="58443E44"/>
    <w:rsid w:val="587255D7"/>
    <w:rsid w:val="5A345556"/>
    <w:rsid w:val="601335C0"/>
    <w:rsid w:val="637958C3"/>
    <w:rsid w:val="64AC3E47"/>
    <w:rsid w:val="665735C8"/>
    <w:rsid w:val="66D02C01"/>
    <w:rsid w:val="67A23AF2"/>
    <w:rsid w:val="67F72090"/>
    <w:rsid w:val="6A5C102D"/>
    <w:rsid w:val="6F8E3370"/>
    <w:rsid w:val="6FCF1767"/>
    <w:rsid w:val="75137DDD"/>
    <w:rsid w:val="7956473D"/>
    <w:rsid w:val="7CD518F9"/>
    <w:rsid w:val="7EF31623"/>
    <w:rsid w:val="7FFD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annotation text"/>
    <w:basedOn w:val="1"/>
    <w:qFormat/>
    <w:uiPriority w:val="0"/>
    <w:pPr>
      <w:jc w:val="left"/>
    </w:pPr>
  </w:style>
  <w:style w:type="paragraph" w:styleId="5">
    <w:name w:val="Plain Text"/>
    <w:basedOn w:val="1"/>
    <w:next w:val="1"/>
    <w:qFormat/>
    <w:uiPriority w:val="0"/>
    <w:rPr>
      <w:rFonts w:ascii="宋体" w:hAnsi="Courier New"/>
      <w:kern w:val="0"/>
      <w:sz w:val="20"/>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1"/>
      <w:szCs w:val="21"/>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61"/>
    <w:basedOn w:val="8"/>
    <w:qFormat/>
    <w:uiPriority w:val="0"/>
    <w:rPr>
      <w:rFonts w:hint="eastAsia" w:ascii="宋体" w:hAnsi="宋体" w:eastAsia="宋体" w:cs="宋体"/>
      <w:b/>
      <w:bCs/>
      <w:color w:val="FF0000"/>
      <w:sz w:val="22"/>
      <w:szCs w:val="22"/>
      <w:u w:val="none"/>
    </w:rPr>
  </w:style>
  <w:style w:type="character" w:customStyle="1" w:styleId="15">
    <w:name w:val="font21"/>
    <w:basedOn w:val="8"/>
    <w:qFormat/>
    <w:uiPriority w:val="0"/>
    <w:rPr>
      <w:rFonts w:hint="eastAsia" w:ascii="方正小标宋简体" w:hAnsi="方正小标宋简体" w:eastAsia="方正小标宋简体" w:cs="方正小标宋简体"/>
      <w:color w:val="000000"/>
      <w:sz w:val="32"/>
      <w:szCs w:val="32"/>
      <w:u w:val="none"/>
    </w:rPr>
  </w:style>
  <w:style w:type="character" w:customStyle="1" w:styleId="16">
    <w:name w:val="font91"/>
    <w:basedOn w:val="8"/>
    <w:qFormat/>
    <w:uiPriority w:val="0"/>
    <w:rPr>
      <w:rFonts w:ascii="方正小" w:hAnsi="方正小" w:eastAsia="方正小" w:cs="方正小"/>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7256</Words>
  <Characters>7550</Characters>
  <Lines>0</Lines>
  <Paragraphs>0</Paragraphs>
  <TotalTime>5</TotalTime>
  <ScaleCrop>false</ScaleCrop>
  <LinksUpToDate>false</LinksUpToDate>
  <CharactersWithSpaces>7829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李建波</cp:lastModifiedBy>
  <cp:lastPrinted>2025-05-16T07:28:00Z</cp:lastPrinted>
  <dcterms:modified xsi:type="dcterms:W3CDTF">2025-11-07T09:25:35Z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D00C69D376914C4083119F28E03C224A_11</vt:lpwstr>
  </property>
  <property fmtid="{D5CDD505-2E9C-101B-9397-08002B2CF9AE}" pid="4" name="KSOTemplateDocerSaveRecord">
    <vt:lpwstr>eyJoZGlkIjoiMTUyNDhmOWU4ZDRkMzNmMmFkYWMwMmFjZTJmOGM4YjgiLCJ1c2VySWQiOiI3MTkzODkwMDUifQ==</vt:lpwstr>
  </property>
</Properties>
</file>