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hint="eastAsia" w:ascii="宋体" w:hAnsi="宋体" w:cs="楷体"/>
          <w:b/>
          <w:sz w:val="36"/>
          <w:szCs w:val="36"/>
        </w:rPr>
        <w:t>承诺函</w:t>
      </w: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</w:p>
    <w:p>
      <w:pPr>
        <w:pStyle w:val="9"/>
        <w:snapToGrid w:val="0"/>
        <w:spacing w:line="360" w:lineRule="auto"/>
        <w:rPr>
          <w:rFonts w:ascii="宋体" w:hAnsi="宋体" w:eastAsia="宋体" w:cs="楷体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致：广西艺术学院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楷体"/>
          <w:sz w:val="28"/>
          <w:szCs w:val="28"/>
        </w:rPr>
        <w:t>根据贵方为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</w:rPr>
        <w:t>广西艺术学院2022年开学典礼暨迎新生文艺演出舞台搭建设备租赁项目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eastAsia="zh-CN"/>
        </w:rPr>
        <w:t>（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val="en-US" w:eastAsia="zh-CN"/>
        </w:rPr>
        <w:t>重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  <w:u w:val="single"/>
          <w:lang w:eastAsia="zh-CN"/>
        </w:rPr>
        <w:t>）</w:t>
      </w: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的招标公告</w:t>
      </w:r>
      <w:bookmarkStart w:id="0" w:name="_GoBack"/>
      <w:bookmarkEnd w:id="0"/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，我方现就有关事项向招标人郑重承诺如下：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1、我方已详细审查全部“招标文件”，包括全部参考资料和有关附件，完全理解并接受招标文件的各项规定和要求。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2、我方承诺能完全满足本次招标《服务招标采购需求》的各项要求，顺利完成本技术服务项目。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>3、若因我方原因造成项目服务质量未达到本次招标《服务招标采购需求》的各项要求，我方承担由此给招标人造成的一切损失，并作为不良行为记录在案。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>
      <w:pPr>
        <w:pStyle w:val="9"/>
        <w:snapToGrid w:val="0"/>
        <w:spacing w:line="360" w:lineRule="auto"/>
        <w:ind w:firstLine="560" w:firstLineChars="200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</w:p>
    <w:p>
      <w:pPr>
        <w:pStyle w:val="9"/>
        <w:snapToGrid w:val="0"/>
        <w:spacing w:line="360" w:lineRule="auto"/>
        <w:rPr>
          <w:rStyle w:val="6"/>
          <w:rFonts w:ascii="宋体" w:hAnsi="宋体" w:eastAsia="宋体" w:cs="楷体"/>
          <w:b w:val="0"/>
          <w:bCs w:val="0"/>
          <w:kern w:val="2"/>
          <w:sz w:val="28"/>
          <w:szCs w:val="28"/>
        </w:rPr>
      </w:pPr>
      <w:r>
        <w:rPr>
          <w:rStyle w:val="6"/>
          <w:rFonts w:hint="eastAsia" w:ascii="宋体" w:hAnsi="宋体" w:eastAsia="宋体" w:cs="楷体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AC0CF7"/>
    <w:rsid w:val="00BB1F00"/>
    <w:rsid w:val="00BD37E8"/>
    <w:rsid w:val="00C85DC8"/>
    <w:rsid w:val="00CF0A30"/>
    <w:rsid w:val="00CF2479"/>
    <w:rsid w:val="00DD587C"/>
    <w:rsid w:val="0697250B"/>
    <w:rsid w:val="50433B41"/>
    <w:rsid w:val="5AB37F78"/>
    <w:rsid w:val="66C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rFonts w:eastAsia="Times New Roman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2</Lines>
  <Paragraphs>1</Paragraphs>
  <TotalTime>22</TotalTime>
  <ScaleCrop>false</ScaleCrop>
  <LinksUpToDate>false</LinksUpToDate>
  <CharactersWithSpaces>362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2019-11-23T03:12:00Z</dcterms:created>
  <dc:creator>wayne</dc:creator>
  <cp:lastModifiedBy>Jianbo_Lee</cp:lastModifiedBy>
  <dcterms:modified xsi:type="dcterms:W3CDTF">2022-09-02T01:12:20Z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B64D797F5E76450A85C180B1B600E02D</vt:lpwstr>
  </property>
</Properties>
</file>